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88" w:rsidRDefault="00AD1788" w:rsidP="00AD1788">
      <w:pPr>
        <w:rPr>
          <w:rFonts w:eastAsia="华文中宋"/>
          <w:b/>
          <w:sz w:val="30"/>
          <w:szCs w:val="30"/>
        </w:rPr>
      </w:pPr>
      <w:r>
        <w:rPr>
          <w:rFonts w:eastAsia="华文中宋" w:hint="eastAsia"/>
          <w:b/>
          <w:sz w:val="30"/>
          <w:szCs w:val="30"/>
        </w:rPr>
        <w:t xml:space="preserve">         </w:t>
      </w:r>
      <w:r w:rsidRPr="006C5B9B">
        <w:rPr>
          <w:rFonts w:eastAsia="华文中宋"/>
          <w:b/>
          <w:sz w:val="30"/>
          <w:szCs w:val="30"/>
        </w:rPr>
        <w:t>2017</w:t>
      </w:r>
      <w:r w:rsidRPr="006C5B9B">
        <w:rPr>
          <w:rFonts w:eastAsia="华文中宋"/>
          <w:b/>
          <w:sz w:val="30"/>
          <w:szCs w:val="30"/>
        </w:rPr>
        <w:t>年出入校园机动车登记表</w:t>
      </w:r>
    </w:p>
    <w:p w:rsidR="00AD1788" w:rsidRDefault="00AD1788" w:rsidP="00AD1788">
      <w:pPr>
        <w:rPr>
          <w:rFonts w:eastAsia="华文中宋"/>
          <w:b/>
          <w:sz w:val="36"/>
          <w:szCs w:val="36"/>
        </w:rPr>
      </w:pPr>
      <w:r>
        <w:rPr>
          <w:rFonts w:eastAsia="华文中宋" w:hint="eastAsia"/>
          <w:b/>
          <w:sz w:val="28"/>
          <w:szCs w:val="28"/>
        </w:rPr>
        <w:t xml:space="preserve">  </w:t>
      </w:r>
      <w:r>
        <w:rPr>
          <w:rFonts w:eastAsia="华文中宋"/>
          <w:b/>
          <w:sz w:val="28"/>
          <w:szCs w:val="28"/>
        </w:rPr>
        <w:t>类别</w:t>
      </w:r>
      <w:r>
        <w:rPr>
          <w:rFonts w:eastAsia="华文中宋"/>
          <w:b/>
          <w:sz w:val="28"/>
          <w:szCs w:val="28"/>
        </w:rPr>
        <w:t>:</w:t>
      </w:r>
      <w:r w:rsidR="00732FD1">
        <w:rPr>
          <w:rFonts w:eastAsia="华文中宋" w:hint="eastAsia"/>
          <w:b/>
          <w:sz w:val="28"/>
          <w:szCs w:val="28"/>
        </w:rPr>
        <w:t xml:space="preserve"> </w:t>
      </w:r>
      <w:r>
        <w:rPr>
          <w:rFonts w:eastAsia="华文中宋"/>
          <w:b/>
          <w:sz w:val="24"/>
        </w:rPr>
        <w:t>教职工</w:t>
      </w:r>
      <w:r w:rsidR="00732FD1">
        <w:rPr>
          <w:rFonts w:eastAsia="华文中宋" w:hint="eastAsia"/>
          <w:b/>
          <w:sz w:val="24"/>
        </w:rPr>
        <w:t xml:space="preserve"> </w:t>
      </w:r>
      <w:r>
        <w:rPr>
          <w:rFonts w:eastAsia="华文中宋"/>
          <w:b/>
          <w:sz w:val="36"/>
          <w:szCs w:val="36"/>
        </w:rPr>
        <w:t>□</w:t>
      </w:r>
      <w:r>
        <w:rPr>
          <w:rFonts w:eastAsia="华文中宋"/>
          <w:b/>
          <w:sz w:val="28"/>
          <w:szCs w:val="28"/>
        </w:rPr>
        <w:t xml:space="preserve">.  </w:t>
      </w:r>
      <w:r>
        <w:rPr>
          <w:rFonts w:eastAsia="华文中宋"/>
          <w:b/>
          <w:sz w:val="24"/>
        </w:rPr>
        <w:t>社区住户</w:t>
      </w:r>
      <w:r w:rsidR="00732FD1">
        <w:rPr>
          <w:rFonts w:eastAsia="华文中宋" w:hint="eastAsia"/>
          <w:b/>
          <w:sz w:val="24"/>
        </w:rPr>
        <w:t xml:space="preserve"> </w:t>
      </w:r>
      <w:r>
        <w:rPr>
          <w:rFonts w:eastAsia="华文中宋"/>
          <w:b/>
          <w:sz w:val="36"/>
          <w:szCs w:val="36"/>
        </w:rPr>
        <w:t>□</w:t>
      </w:r>
      <w:r>
        <w:rPr>
          <w:rFonts w:eastAsia="华文中宋"/>
          <w:b/>
          <w:sz w:val="28"/>
          <w:szCs w:val="28"/>
        </w:rPr>
        <w:t xml:space="preserve">.  </w:t>
      </w:r>
      <w:r>
        <w:rPr>
          <w:rFonts w:eastAsia="华文中宋"/>
          <w:b/>
          <w:sz w:val="24"/>
        </w:rPr>
        <w:t>合同聘用</w:t>
      </w:r>
      <w:r w:rsidR="00732FD1">
        <w:rPr>
          <w:rFonts w:eastAsia="华文中宋" w:hint="eastAsia"/>
          <w:b/>
          <w:sz w:val="24"/>
        </w:rPr>
        <w:t xml:space="preserve"> </w:t>
      </w:r>
      <w:r>
        <w:rPr>
          <w:rFonts w:eastAsia="华文中宋"/>
          <w:b/>
          <w:sz w:val="36"/>
          <w:szCs w:val="36"/>
        </w:rPr>
        <w:t>□</w:t>
      </w:r>
    </w:p>
    <w:p w:rsidR="00AD1788" w:rsidRPr="006C5B9B" w:rsidRDefault="00AD1788" w:rsidP="00AD1788">
      <w:pPr>
        <w:rPr>
          <w:rFonts w:eastAsia="华文中宋"/>
          <w:b/>
          <w:sz w:val="30"/>
          <w:szCs w:val="30"/>
        </w:rPr>
      </w:pPr>
    </w:p>
    <w:tbl>
      <w:tblPr>
        <w:tblpPr w:leftFromText="180" w:rightFromText="180" w:vertAnchor="page" w:horzAnchor="margin" w:tblpY="2386"/>
        <w:tblW w:w="69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817"/>
        <w:gridCol w:w="1134"/>
        <w:gridCol w:w="1843"/>
        <w:gridCol w:w="567"/>
        <w:gridCol w:w="567"/>
        <w:gridCol w:w="142"/>
        <w:gridCol w:w="283"/>
        <w:gridCol w:w="284"/>
        <w:gridCol w:w="567"/>
        <w:gridCol w:w="708"/>
      </w:tblGrid>
      <w:tr w:rsidR="00975079" w:rsidRPr="006C5B9B" w:rsidTr="00822F58">
        <w:trPr>
          <w:trHeight w:val="660"/>
        </w:trPr>
        <w:tc>
          <w:tcPr>
            <w:tcW w:w="817" w:type="dxa"/>
            <w:vMerge w:val="restart"/>
            <w:tcBorders>
              <w:top w:val="single" w:sz="18" w:space="0" w:color="auto"/>
              <w:left w:val="single" w:sz="18" w:space="0" w:color="auto"/>
              <w:right w:val="single" w:sz="12" w:space="0" w:color="auto"/>
            </w:tcBorders>
            <w:vAlign w:val="center"/>
          </w:tcPr>
          <w:p w:rsidR="00AD1788" w:rsidRPr="00AD1788" w:rsidRDefault="00AD1788" w:rsidP="00B519B0">
            <w:pPr>
              <w:spacing w:line="500" w:lineRule="exact"/>
              <w:jc w:val="center"/>
              <w:rPr>
                <w:rFonts w:eastAsia="微软雅黑"/>
                <w:szCs w:val="21"/>
              </w:rPr>
            </w:pPr>
            <w:r w:rsidRPr="00AD1788">
              <w:rPr>
                <w:rFonts w:eastAsia="微软雅黑"/>
                <w:szCs w:val="21"/>
              </w:rPr>
              <w:t>乙方</w:t>
            </w:r>
          </w:p>
          <w:p w:rsidR="00AD1788" w:rsidRPr="00AD1788" w:rsidRDefault="00AD1788" w:rsidP="00B519B0">
            <w:pPr>
              <w:spacing w:line="500" w:lineRule="exact"/>
              <w:jc w:val="center"/>
              <w:rPr>
                <w:rFonts w:eastAsia="微软雅黑"/>
                <w:szCs w:val="21"/>
              </w:rPr>
            </w:pPr>
            <w:r w:rsidRPr="00AD1788">
              <w:rPr>
                <w:rFonts w:eastAsia="微软雅黑"/>
                <w:szCs w:val="21"/>
              </w:rPr>
              <w:t>(</w:t>
            </w:r>
            <w:r w:rsidRPr="00AD1788">
              <w:rPr>
                <w:rFonts w:eastAsia="微软雅黑"/>
                <w:szCs w:val="21"/>
              </w:rPr>
              <w:t>填写</w:t>
            </w:r>
            <w:r w:rsidRPr="00AD1788">
              <w:rPr>
                <w:rFonts w:eastAsia="微软雅黑"/>
                <w:szCs w:val="21"/>
              </w:rPr>
              <w:t>)</w:t>
            </w:r>
          </w:p>
        </w:tc>
        <w:tc>
          <w:tcPr>
            <w:tcW w:w="1134" w:type="dxa"/>
            <w:vMerge w:val="restart"/>
            <w:tcBorders>
              <w:top w:val="single" w:sz="18" w:space="0" w:color="auto"/>
              <w:left w:val="single" w:sz="12" w:space="0" w:color="auto"/>
            </w:tcBorders>
            <w:vAlign w:val="center"/>
          </w:tcPr>
          <w:p w:rsidR="00AD1788" w:rsidRPr="00AD1788" w:rsidRDefault="00AD1788" w:rsidP="00B519B0">
            <w:pPr>
              <w:spacing w:line="240" w:lineRule="exact"/>
              <w:jc w:val="center"/>
              <w:rPr>
                <w:rFonts w:eastAsia="微软雅黑"/>
                <w:szCs w:val="21"/>
              </w:rPr>
            </w:pPr>
            <w:r w:rsidRPr="00AD1788">
              <w:rPr>
                <w:rFonts w:eastAsia="微软雅黑"/>
                <w:szCs w:val="21"/>
              </w:rPr>
              <w:t>车牌号码</w:t>
            </w:r>
          </w:p>
        </w:tc>
        <w:tc>
          <w:tcPr>
            <w:tcW w:w="1843" w:type="dxa"/>
            <w:vMerge w:val="restart"/>
            <w:tcBorders>
              <w:top w:val="single" w:sz="18" w:space="0" w:color="auto"/>
              <w:right w:val="single" w:sz="4" w:space="0" w:color="auto"/>
            </w:tcBorders>
            <w:vAlign w:val="center"/>
          </w:tcPr>
          <w:p w:rsidR="00AD1788" w:rsidRPr="00AD1788" w:rsidRDefault="00AD1788" w:rsidP="00B519B0">
            <w:pPr>
              <w:spacing w:line="240" w:lineRule="exact"/>
              <w:jc w:val="center"/>
              <w:rPr>
                <w:rFonts w:eastAsia="微软雅黑"/>
                <w:szCs w:val="21"/>
              </w:rPr>
            </w:pPr>
          </w:p>
        </w:tc>
        <w:tc>
          <w:tcPr>
            <w:tcW w:w="1134" w:type="dxa"/>
            <w:gridSpan w:val="2"/>
            <w:vMerge w:val="restart"/>
            <w:tcBorders>
              <w:top w:val="single" w:sz="18" w:space="0" w:color="auto"/>
              <w:left w:val="single" w:sz="4" w:space="0" w:color="auto"/>
            </w:tcBorders>
            <w:vAlign w:val="center"/>
          </w:tcPr>
          <w:p w:rsidR="00AD1788" w:rsidRPr="00AD1788" w:rsidRDefault="00AD1788" w:rsidP="00B519B0">
            <w:pPr>
              <w:spacing w:line="240" w:lineRule="exact"/>
              <w:jc w:val="center"/>
              <w:rPr>
                <w:rFonts w:eastAsia="微软雅黑"/>
                <w:szCs w:val="21"/>
              </w:rPr>
            </w:pPr>
            <w:r w:rsidRPr="00AD1788">
              <w:rPr>
                <w:rFonts w:eastAsia="微软雅黑"/>
                <w:szCs w:val="21"/>
              </w:rPr>
              <w:t>车辆品牌</w:t>
            </w:r>
          </w:p>
        </w:tc>
        <w:tc>
          <w:tcPr>
            <w:tcW w:w="1276" w:type="dxa"/>
            <w:gridSpan w:val="4"/>
            <w:vMerge w:val="restart"/>
            <w:tcBorders>
              <w:top w:val="single" w:sz="18" w:space="0" w:color="auto"/>
              <w:right w:val="single" w:sz="4" w:space="0" w:color="auto"/>
            </w:tcBorders>
            <w:vAlign w:val="center"/>
          </w:tcPr>
          <w:p w:rsidR="00AD1788" w:rsidRPr="00AD1788" w:rsidRDefault="00AD1788" w:rsidP="00B519B0">
            <w:pPr>
              <w:spacing w:line="240" w:lineRule="exact"/>
              <w:jc w:val="center"/>
              <w:rPr>
                <w:rFonts w:eastAsia="微软雅黑"/>
                <w:szCs w:val="21"/>
              </w:rPr>
            </w:pPr>
          </w:p>
        </w:tc>
        <w:tc>
          <w:tcPr>
            <w:tcW w:w="708" w:type="dxa"/>
            <w:tcBorders>
              <w:top w:val="single" w:sz="18" w:space="0" w:color="auto"/>
              <w:left w:val="single" w:sz="4" w:space="0" w:color="auto"/>
              <w:bottom w:val="single" w:sz="4" w:space="0" w:color="auto"/>
              <w:right w:val="single" w:sz="18" w:space="0" w:color="auto"/>
            </w:tcBorders>
            <w:vAlign w:val="center"/>
          </w:tcPr>
          <w:p w:rsidR="00AD1788" w:rsidRPr="00AD1788" w:rsidRDefault="00AD1788" w:rsidP="00B519B0">
            <w:pPr>
              <w:spacing w:line="240" w:lineRule="exact"/>
              <w:jc w:val="center"/>
              <w:rPr>
                <w:rFonts w:eastAsia="黑体"/>
                <w:szCs w:val="21"/>
              </w:rPr>
            </w:pPr>
            <w:r w:rsidRPr="00AD1788">
              <w:rPr>
                <w:rFonts w:eastAsia="黑体"/>
                <w:szCs w:val="21"/>
              </w:rPr>
              <w:t>汽</w:t>
            </w:r>
            <w:r w:rsidRPr="00AD1788">
              <w:rPr>
                <w:rFonts w:eastAsia="黑体"/>
                <w:szCs w:val="21"/>
              </w:rPr>
              <w:t>□</w:t>
            </w:r>
          </w:p>
        </w:tc>
      </w:tr>
      <w:tr w:rsidR="00975079" w:rsidRPr="006C5B9B" w:rsidTr="00822F58">
        <w:trPr>
          <w:trHeight w:val="666"/>
        </w:trPr>
        <w:tc>
          <w:tcPr>
            <w:tcW w:w="817" w:type="dxa"/>
            <w:vMerge/>
            <w:tcBorders>
              <w:top w:val="single" w:sz="18" w:space="0" w:color="auto"/>
              <w:left w:val="single" w:sz="18" w:space="0" w:color="auto"/>
              <w:right w:val="single" w:sz="12" w:space="0" w:color="auto"/>
            </w:tcBorders>
            <w:vAlign w:val="center"/>
          </w:tcPr>
          <w:p w:rsidR="00AD1788" w:rsidRPr="00AD1788" w:rsidRDefault="00AD1788" w:rsidP="00B519B0">
            <w:pPr>
              <w:spacing w:line="240" w:lineRule="exact"/>
              <w:jc w:val="center"/>
              <w:rPr>
                <w:rFonts w:eastAsia="微软雅黑"/>
                <w:szCs w:val="21"/>
              </w:rPr>
            </w:pPr>
          </w:p>
        </w:tc>
        <w:tc>
          <w:tcPr>
            <w:tcW w:w="1134" w:type="dxa"/>
            <w:vMerge/>
            <w:tcBorders>
              <w:left w:val="single" w:sz="12" w:space="0" w:color="auto"/>
              <w:bottom w:val="single" w:sz="4" w:space="0" w:color="auto"/>
            </w:tcBorders>
            <w:vAlign w:val="center"/>
          </w:tcPr>
          <w:p w:rsidR="00AD1788" w:rsidRPr="00AD1788" w:rsidRDefault="00AD1788" w:rsidP="00B519B0">
            <w:pPr>
              <w:spacing w:line="240" w:lineRule="exact"/>
              <w:jc w:val="center"/>
              <w:rPr>
                <w:rFonts w:eastAsia="微软雅黑"/>
                <w:szCs w:val="21"/>
              </w:rPr>
            </w:pPr>
          </w:p>
        </w:tc>
        <w:tc>
          <w:tcPr>
            <w:tcW w:w="1843" w:type="dxa"/>
            <w:vMerge/>
            <w:tcBorders>
              <w:bottom w:val="single" w:sz="4" w:space="0" w:color="auto"/>
              <w:right w:val="single" w:sz="4" w:space="0" w:color="auto"/>
            </w:tcBorders>
            <w:vAlign w:val="center"/>
          </w:tcPr>
          <w:p w:rsidR="00AD1788" w:rsidRPr="00AD1788" w:rsidRDefault="00AD1788" w:rsidP="00B519B0">
            <w:pPr>
              <w:spacing w:line="240" w:lineRule="exact"/>
              <w:jc w:val="center"/>
              <w:rPr>
                <w:rFonts w:eastAsia="微软雅黑"/>
                <w:szCs w:val="21"/>
              </w:rPr>
            </w:pPr>
          </w:p>
        </w:tc>
        <w:tc>
          <w:tcPr>
            <w:tcW w:w="1134" w:type="dxa"/>
            <w:gridSpan w:val="2"/>
            <w:vMerge/>
            <w:tcBorders>
              <w:left w:val="single" w:sz="4" w:space="0" w:color="auto"/>
              <w:bottom w:val="single" w:sz="4" w:space="0" w:color="auto"/>
            </w:tcBorders>
            <w:vAlign w:val="center"/>
          </w:tcPr>
          <w:p w:rsidR="00AD1788" w:rsidRPr="00AD1788" w:rsidRDefault="00AD1788" w:rsidP="00B519B0">
            <w:pPr>
              <w:spacing w:line="240" w:lineRule="exact"/>
              <w:jc w:val="center"/>
              <w:rPr>
                <w:rFonts w:eastAsia="微软雅黑"/>
                <w:szCs w:val="21"/>
              </w:rPr>
            </w:pPr>
          </w:p>
        </w:tc>
        <w:tc>
          <w:tcPr>
            <w:tcW w:w="1276" w:type="dxa"/>
            <w:gridSpan w:val="4"/>
            <w:vMerge/>
            <w:tcBorders>
              <w:bottom w:val="single" w:sz="4" w:space="0" w:color="auto"/>
              <w:right w:val="single" w:sz="4" w:space="0" w:color="auto"/>
            </w:tcBorders>
            <w:vAlign w:val="center"/>
          </w:tcPr>
          <w:p w:rsidR="00AD1788" w:rsidRPr="00AD1788" w:rsidRDefault="00AD1788" w:rsidP="00B519B0">
            <w:pPr>
              <w:spacing w:line="240" w:lineRule="exact"/>
              <w:jc w:val="center"/>
              <w:rPr>
                <w:rFonts w:eastAsia="微软雅黑"/>
                <w:szCs w:val="21"/>
              </w:rPr>
            </w:pPr>
          </w:p>
        </w:tc>
        <w:tc>
          <w:tcPr>
            <w:tcW w:w="708" w:type="dxa"/>
            <w:tcBorders>
              <w:top w:val="single" w:sz="4" w:space="0" w:color="auto"/>
              <w:left w:val="single" w:sz="4" w:space="0" w:color="auto"/>
              <w:bottom w:val="single" w:sz="4" w:space="0" w:color="auto"/>
              <w:right w:val="single" w:sz="18" w:space="0" w:color="auto"/>
            </w:tcBorders>
            <w:vAlign w:val="center"/>
          </w:tcPr>
          <w:p w:rsidR="00AD1788" w:rsidRPr="00AD1788" w:rsidRDefault="00AD1788" w:rsidP="00B519B0">
            <w:pPr>
              <w:spacing w:line="240" w:lineRule="exact"/>
              <w:jc w:val="center"/>
              <w:rPr>
                <w:rFonts w:eastAsia="黑体"/>
                <w:szCs w:val="21"/>
              </w:rPr>
            </w:pPr>
            <w:r w:rsidRPr="00AD1788">
              <w:rPr>
                <w:rFonts w:eastAsia="黑体"/>
                <w:szCs w:val="21"/>
              </w:rPr>
              <w:t>电</w:t>
            </w:r>
            <w:r w:rsidRPr="00AD1788">
              <w:rPr>
                <w:rFonts w:eastAsia="黑体"/>
                <w:szCs w:val="21"/>
              </w:rPr>
              <w:t>□</w:t>
            </w:r>
          </w:p>
        </w:tc>
      </w:tr>
      <w:tr w:rsidR="00AD1788" w:rsidRPr="006C5B9B" w:rsidTr="00975079">
        <w:trPr>
          <w:trHeight w:val="799"/>
        </w:trPr>
        <w:tc>
          <w:tcPr>
            <w:tcW w:w="817" w:type="dxa"/>
            <w:vMerge/>
            <w:tcBorders>
              <w:top w:val="single" w:sz="18" w:space="0" w:color="auto"/>
              <w:left w:val="single" w:sz="18" w:space="0" w:color="auto"/>
              <w:right w:val="single" w:sz="12" w:space="0" w:color="auto"/>
            </w:tcBorders>
            <w:vAlign w:val="center"/>
          </w:tcPr>
          <w:p w:rsidR="00AD1788" w:rsidRPr="00AD1788" w:rsidRDefault="00AD1788" w:rsidP="00B519B0">
            <w:pPr>
              <w:spacing w:line="240" w:lineRule="exact"/>
              <w:jc w:val="center"/>
              <w:rPr>
                <w:rFonts w:eastAsia="微软雅黑"/>
                <w:szCs w:val="21"/>
              </w:rPr>
            </w:pPr>
          </w:p>
        </w:tc>
        <w:tc>
          <w:tcPr>
            <w:tcW w:w="1134" w:type="dxa"/>
            <w:tcBorders>
              <w:top w:val="single" w:sz="4" w:space="0" w:color="auto"/>
              <w:left w:val="single" w:sz="12" w:space="0" w:color="auto"/>
            </w:tcBorders>
            <w:vAlign w:val="center"/>
          </w:tcPr>
          <w:p w:rsidR="00AD1788" w:rsidRPr="00AD1788" w:rsidRDefault="00AD1788" w:rsidP="00B519B0">
            <w:pPr>
              <w:spacing w:line="240" w:lineRule="exact"/>
              <w:jc w:val="center"/>
              <w:rPr>
                <w:rFonts w:eastAsia="微软雅黑"/>
                <w:szCs w:val="21"/>
              </w:rPr>
            </w:pPr>
            <w:r w:rsidRPr="00AD1788">
              <w:rPr>
                <w:rFonts w:eastAsia="微软雅黑"/>
                <w:szCs w:val="21"/>
              </w:rPr>
              <w:t>车主名称</w:t>
            </w:r>
          </w:p>
        </w:tc>
        <w:tc>
          <w:tcPr>
            <w:tcW w:w="1843" w:type="dxa"/>
            <w:tcBorders>
              <w:top w:val="single" w:sz="4" w:space="0" w:color="auto"/>
              <w:right w:val="single" w:sz="4" w:space="0" w:color="auto"/>
            </w:tcBorders>
            <w:vAlign w:val="center"/>
          </w:tcPr>
          <w:p w:rsidR="00AD1788" w:rsidRPr="00AD1788" w:rsidRDefault="00AD1788" w:rsidP="00B519B0">
            <w:pPr>
              <w:spacing w:line="240" w:lineRule="exact"/>
              <w:jc w:val="center"/>
              <w:rPr>
                <w:rFonts w:eastAsia="微软雅黑"/>
                <w:szCs w:val="21"/>
              </w:rPr>
            </w:pPr>
          </w:p>
        </w:tc>
        <w:tc>
          <w:tcPr>
            <w:tcW w:w="1134" w:type="dxa"/>
            <w:gridSpan w:val="2"/>
            <w:tcBorders>
              <w:top w:val="single" w:sz="4" w:space="0" w:color="auto"/>
              <w:left w:val="single" w:sz="4" w:space="0" w:color="auto"/>
            </w:tcBorders>
            <w:vAlign w:val="center"/>
          </w:tcPr>
          <w:p w:rsidR="00AD1788" w:rsidRPr="00AD1788" w:rsidRDefault="00AD1788" w:rsidP="00B519B0">
            <w:pPr>
              <w:spacing w:line="240" w:lineRule="exact"/>
              <w:jc w:val="center"/>
              <w:rPr>
                <w:rFonts w:eastAsia="微软雅黑"/>
                <w:szCs w:val="21"/>
              </w:rPr>
            </w:pPr>
            <w:r w:rsidRPr="00AD1788">
              <w:rPr>
                <w:rFonts w:eastAsia="微软雅黑"/>
                <w:szCs w:val="21"/>
              </w:rPr>
              <w:t>手机电话</w:t>
            </w:r>
          </w:p>
        </w:tc>
        <w:tc>
          <w:tcPr>
            <w:tcW w:w="1984" w:type="dxa"/>
            <w:gridSpan w:val="5"/>
            <w:tcBorders>
              <w:top w:val="single" w:sz="4" w:space="0" w:color="auto"/>
              <w:bottom w:val="single" w:sz="4" w:space="0" w:color="auto"/>
              <w:right w:val="single" w:sz="18" w:space="0" w:color="auto"/>
            </w:tcBorders>
            <w:vAlign w:val="center"/>
          </w:tcPr>
          <w:p w:rsidR="00AD1788" w:rsidRPr="00AD1788" w:rsidRDefault="00AD1788" w:rsidP="00B519B0">
            <w:pPr>
              <w:spacing w:line="240" w:lineRule="exact"/>
              <w:jc w:val="center"/>
              <w:rPr>
                <w:rFonts w:eastAsia="微软雅黑"/>
                <w:szCs w:val="21"/>
              </w:rPr>
            </w:pPr>
          </w:p>
        </w:tc>
      </w:tr>
      <w:tr w:rsidR="00975079" w:rsidRPr="006C5B9B" w:rsidTr="00975079">
        <w:trPr>
          <w:trHeight w:val="811"/>
        </w:trPr>
        <w:tc>
          <w:tcPr>
            <w:tcW w:w="817" w:type="dxa"/>
            <w:vMerge/>
            <w:tcBorders>
              <w:top w:val="single" w:sz="18" w:space="0" w:color="auto"/>
              <w:left w:val="single" w:sz="18" w:space="0" w:color="auto"/>
              <w:right w:val="single" w:sz="12" w:space="0" w:color="auto"/>
            </w:tcBorders>
            <w:vAlign w:val="center"/>
          </w:tcPr>
          <w:p w:rsidR="00AD1788" w:rsidRPr="00AD1788" w:rsidRDefault="00AD1788" w:rsidP="00B519B0">
            <w:pPr>
              <w:spacing w:line="240" w:lineRule="exact"/>
              <w:jc w:val="center"/>
              <w:rPr>
                <w:rFonts w:eastAsia="微软雅黑"/>
                <w:szCs w:val="21"/>
              </w:rPr>
            </w:pPr>
          </w:p>
        </w:tc>
        <w:tc>
          <w:tcPr>
            <w:tcW w:w="1134" w:type="dxa"/>
            <w:vMerge w:val="restart"/>
            <w:tcBorders>
              <w:top w:val="single" w:sz="4" w:space="0" w:color="auto"/>
              <w:left w:val="single" w:sz="12" w:space="0" w:color="auto"/>
            </w:tcBorders>
            <w:vAlign w:val="center"/>
          </w:tcPr>
          <w:p w:rsidR="00AD1788" w:rsidRPr="00AD1788" w:rsidRDefault="00AD1788" w:rsidP="00B519B0">
            <w:pPr>
              <w:spacing w:line="240" w:lineRule="exact"/>
              <w:jc w:val="center"/>
              <w:rPr>
                <w:rFonts w:eastAsia="微软雅黑"/>
                <w:szCs w:val="21"/>
              </w:rPr>
            </w:pPr>
            <w:r w:rsidRPr="00AD1788">
              <w:rPr>
                <w:rFonts w:eastAsia="微软雅黑"/>
                <w:szCs w:val="21"/>
              </w:rPr>
              <w:t>隶属单位</w:t>
            </w:r>
          </w:p>
        </w:tc>
        <w:tc>
          <w:tcPr>
            <w:tcW w:w="3119" w:type="dxa"/>
            <w:gridSpan w:val="4"/>
            <w:vMerge w:val="restart"/>
            <w:tcBorders>
              <w:top w:val="single" w:sz="4" w:space="0" w:color="auto"/>
            </w:tcBorders>
            <w:vAlign w:val="center"/>
          </w:tcPr>
          <w:p w:rsidR="00AD1788" w:rsidRPr="00AD1788" w:rsidRDefault="00AD1788" w:rsidP="00B519B0">
            <w:pPr>
              <w:spacing w:line="240" w:lineRule="exact"/>
              <w:jc w:val="center"/>
              <w:rPr>
                <w:rFonts w:eastAsia="微软雅黑"/>
                <w:szCs w:val="21"/>
              </w:rPr>
            </w:pPr>
          </w:p>
        </w:tc>
        <w:tc>
          <w:tcPr>
            <w:tcW w:w="567" w:type="dxa"/>
            <w:gridSpan w:val="2"/>
            <w:vMerge w:val="restart"/>
            <w:tcBorders>
              <w:top w:val="single" w:sz="4" w:space="0" w:color="auto"/>
              <w:right w:val="single" w:sz="4" w:space="0" w:color="auto"/>
            </w:tcBorders>
            <w:vAlign w:val="center"/>
          </w:tcPr>
          <w:p w:rsidR="00AD1788" w:rsidRPr="00AD1788" w:rsidRDefault="00AD1788" w:rsidP="00B519B0">
            <w:pPr>
              <w:spacing w:line="240" w:lineRule="exact"/>
              <w:jc w:val="center"/>
              <w:rPr>
                <w:rFonts w:eastAsia="微软雅黑"/>
                <w:szCs w:val="21"/>
              </w:rPr>
            </w:pPr>
            <w:r w:rsidRPr="00AD1788">
              <w:rPr>
                <w:rFonts w:eastAsia="微软雅黑"/>
                <w:szCs w:val="21"/>
              </w:rPr>
              <w:t>类别</w:t>
            </w: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AD1788" w:rsidRPr="00AD1788" w:rsidRDefault="00AD1788" w:rsidP="00B519B0">
            <w:pPr>
              <w:spacing w:line="240" w:lineRule="exact"/>
              <w:rPr>
                <w:rFonts w:eastAsia="黑体"/>
                <w:szCs w:val="21"/>
              </w:rPr>
            </w:pPr>
            <w:r w:rsidRPr="00AD1788">
              <w:rPr>
                <w:rFonts w:eastAsia="黑体"/>
                <w:szCs w:val="21"/>
              </w:rPr>
              <w:t>本校在职</w:t>
            </w:r>
            <w:r w:rsidRPr="00AD1788">
              <w:rPr>
                <w:rFonts w:eastAsia="黑体"/>
                <w:szCs w:val="21"/>
              </w:rPr>
              <w:t>□</w:t>
            </w:r>
          </w:p>
        </w:tc>
      </w:tr>
      <w:tr w:rsidR="00975079" w:rsidRPr="006C5B9B" w:rsidTr="00975079">
        <w:trPr>
          <w:trHeight w:val="805"/>
        </w:trPr>
        <w:tc>
          <w:tcPr>
            <w:tcW w:w="817" w:type="dxa"/>
            <w:vMerge/>
            <w:tcBorders>
              <w:top w:val="single" w:sz="18" w:space="0" w:color="auto"/>
              <w:left w:val="single" w:sz="18" w:space="0" w:color="auto"/>
              <w:right w:val="single" w:sz="12" w:space="0" w:color="auto"/>
            </w:tcBorders>
            <w:vAlign w:val="center"/>
          </w:tcPr>
          <w:p w:rsidR="00AD1788" w:rsidRPr="00AD1788" w:rsidRDefault="00AD1788" w:rsidP="00B519B0">
            <w:pPr>
              <w:spacing w:line="240" w:lineRule="exact"/>
              <w:jc w:val="center"/>
              <w:rPr>
                <w:rFonts w:eastAsia="微软雅黑"/>
                <w:szCs w:val="21"/>
              </w:rPr>
            </w:pPr>
          </w:p>
        </w:tc>
        <w:tc>
          <w:tcPr>
            <w:tcW w:w="1134" w:type="dxa"/>
            <w:vMerge/>
            <w:tcBorders>
              <w:left w:val="single" w:sz="12" w:space="0" w:color="auto"/>
            </w:tcBorders>
            <w:vAlign w:val="center"/>
          </w:tcPr>
          <w:p w:rsidR="00AD1788" w:rsidRPr="00AD1788" w:rsidRDefault="00AD1788" w:rsidP="00B519B0">
            <w:pPr>
              <w:spacing w:line="240" w:lineRule="exact"/>
              <w:jc w:val="center"/>
              <w:rPr>
                <w:rFonts w:eastAsia="微软雅黑"/>
                <w:szCs w:val="21"/>
              </w:rPr>
            </w:pPr>
          </w:p>
        </w:tc>
        <w:tc>
          <w:tcPr>
            <w:tcW w:w="3119" w:type="dxa"/>
            <w:gridSpan w:val="4"/>
            <w:vMerge/>
            <w:vAlign w:val="center"/>
          </w:tcPr>
          <w:p w:rsidR="00AD1788" w:rsidRPr="00AD1788" w:rsidRDefault="00AD1788" w:rsidP="00B519B0">
            <w:pPr>
              <w:spacing w:line="240" w:lineRule="exact"/>
              <w:jc w:val="center"/>
              <w:rPr>
                <w:rFonts w:eastAsia="微软雅黑"/>
                <w:szCs w:val="21"/>
              </w:rPr>
            </w:pPr>
          </w:p>
        </w:tc>
        <w:tc>
          <w:tcPr>
            <w:tcW w:w="567" w:type="dxa"/>
            <w:gridSpan w:val="2"/>
            <w:vMerge/>
            <w:tcBorders>
              <w:bottom w:val="single" w:sz="4" w:space="0" w:color="auto"/>
              <w:right w:val="single" w:sz="4" w:space="0" w:color="auto"/>
            </w:tcBorders>
            <w:vAlign w:val="center"/>
          </w:tcPr>
          <w:p w:rsidR="00AD1788" w:rsidRPr="00AD1788" w:rsidRDefault="00AD1788" w:rsidP="00B519B0">
            <w:pPr>
              <w:spacing w:line="240" w:lineRule="exact"/>
              <w:jc w:val="center"/>
              <w:rPr>
                <w:rFonts w:eastAsia="微软雅黑"/>
                <w:szCs w:val="21"/>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AD1788" w:rsidRPr="00AD1788" w:rsidRDefault="00AD1788" w:rsidP="00B519B0">
            <w:pPr>
              <w:spacing w:line="240" w:lineRule="exact"/>
              <w:rPr>
                <w:rFonts w:eastAsia="黑体"/>
                <w:szCs w:val="21"/>
              </w:rPr>
            </w:pPr>
            <w:r w:rsidRPr="00AD1788">
              <w:rPr>
                <w:rFonts w:eastAsia="黑体"/>
                <w:szCs w:val="21"/>
              </w:rPr>
              <w:t>本校退休</w:t>
            </w:r>
            <w:r w:rsidRPr="00AD1788">
              <w:rPr>
                <w:rFonts w:eastAsia="黑体"/>
                <w:szCs w:val="21"/>
              </w:rPr>
              <w:t>□</w:t>
            </w:r>
          </w:p>
        </w:tc>
      </w:tr>
      <w:tr w:rsidR="00975079" w:rsidRPr="006C5B9B" w:rsidTr="00975079">
        <w:trPr>
          <w:trHeight w:val="952"/>
        </w:trPr>
        <w:tc>
          <w:tcPr>
            <w:tcW w:w="817" w:type="dxa"/>
            <w:vMerge/>
            <w:tcBorders>
              <w:top w:val="single" w:sz="18" w:space="0" w:color="auto"/>
              <w:left w:val="single" w:sz="18" w:space="0" w:color="auto"/>
              <w:right w:val="single" w:sz="12" w:space="0" w:color="auto"/>
            </w:tcBorders>
            <w:vAlign w:val="center"/>
          </w:tcPr>
          <w:p w:rsidR="00AD1788" w:rsidRPr="00AD1788" w:rsidRDefault="00AD1788" w:rsidP="00B519B0">
            <w:pPr>
              <w:spacing w:line="240" w:lineRule="exact"/>
              <w:jc w:val="center"/>
              <w:rPr>
                <w:rFonts w:eastAsia="微软雅黑"/>
                <w:szCs w:val="21"/>
              </w:rPr>
            </w:pPr>
          </w:p>
        </w:tc>
        <w:tc>
          <w:tcPr>
            <w:tcW w:w="1134" w:type="dxa"/>
            <w:tcBorders>
              <w:top w:val="single" w:sz="4" w:space="0" w:color="auto"/>
              <w:left w:val="single" w:sz="12" w:space="0" w:color="auto"/>
            </w:tcBorders>
            <w:vAlign w:val="center"/>
          </w:tcPr>
          <w:p w:rsidR="00AD1788" w:rsidRPr="00AD1788" w:rsidRDefault="00AD1788" w:rsidP="00B519B0">
            <w:pPr>
              <w:spacing w:line="300" w:lineRule="exact"/>
              <w:jc w:val="center"/>
              <w:rPr>
                <w:rFonts w:eastAsia="微软雅黑"/>
                <w:b/>
                <w:szCs w:val="21"/>
              </w:rPr>
            </w:pPr>
            <w:r w:rsidRPr="00AD1788">
              <w:rPr>
                <w:rFonts w:eastAsia="微软雅黑"/>
                <w:b/>
                <w:szCs w:val="21"/>
              </w:rPr>
              <w:t>教工</w:t>
            </w:r>
          </w:p>
          <w:p w:rsidR="00AD1788" w:rsidRPr="00AD1788" w:rsidRDefault="00AD1788" w:rsidP="00B519B0">
            <w:pPr>
              <w:spacing w:line="300" w:lineRule="exact"/>
              <w:jc w:val="center"/>
              <w:rPr>
                <w:rFonts w:eastAsia="微软雅黑"/>
                <w:b/>
                <w:szCs w:val="21"/>
              </w:rPr>
            </w:pPr>
            <w:r w:rsidRPr="00AD1788">
              <w:rPr>
                <w:rFonts w:eastAsia="微软雅黑"/>
                <w:b/>
                <w:szCs w:val="21"/>
              </w:rPr>
              <w:t>工作证号</w:t>
            </w:r>
          </w:p>
        </w:tc>
        <w:tc>
          <w:tcPr>
            <w:tcW w:w="3119" w:type="dxa"/>
            <w:gridSpan w:val="4"/>
            <w:tcBorders>
              <w:top w:val="single" w:sz="4" w:space="0" w:color="auto"/>
            </w:tcBorders>
            <w:vAlign w:val="center"/>
          </w:tcPr>
          <w:p w:rsidR="00AD1788" w:rsidRPr="00AD1788" w:rsidRDefault="00AD1788" w:rsidP="00B519B0">
            <w:pPr>
              <w:spacing w:line="240" w:lineRule="exact"/>
              <w:jc w:val="center"/>
              <w:rPr>
                <w:rFonts w:eastAsia="微软雅黑"/>
                <w:szCs w:val="21"/>
              </w:rPr>
            </w:pPr>
          </w:p>
        </w:tc>
        <w:tc>
          <w:tcPr>
            <w:tcW w:w="567" w:type="dxa"/>
            <w:gridSpan w:val="2"/>
            <w:vMerge w:val="restart"/>
            <w:tcBorders>
              <w:top w:val="single" w:sz="4" w:space="0" w:color="auto"/>
              <w:right w:val="single" w:sz="4" w:space="0" w:color="auto"/>
            </w:tcBorders>
            <w:vAlign w:val="center"/>
          </w:tcPr>
          <w:p w:rsidR="00AD1788" w:rsidRPr="00AD1788" w:rsidRDefault="00AD1788" w:rsidP="00B519B0">
            <w:pPr>
              <w:spacing w:line="240" w:lineRule="exact"/>
              <w:jc w:val="center"/>
              <w:rPr>
                <w:rFonts w:eastAsia="微软雅黑"/>
                <w:szCs w:val="21"/>
              </w:rPr>
            </w:pPr>
            <w:r w:rsidRPr="00AD1788">
              <w:rPr>
                <w:rFonts w:eastAsia="微软雅黑"/>
                <w:szCs w:val="21"/>
              </w:rPr>
              <w:t>住址</w:t>
            </w: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AD1788" w:rsidRPr="00AD1788" w:rsidRDefault="00AD1788" w:rsidP="00B519B0">
            <w:pPr>
              <w:spacing w:line="240" w:lineRule="exact"/>
              <w:rPr>
                <w:rFonts w:eastAsia="黑体"/>
                <w:szCs w:val="21"/>
              </w:rPr>
            </w:pPr>
            <w:r w:rsidRPr="00AD1788">
              <w:rPr>
                <w:rFonts w:eastAsia="黑体"/>
                <w:szCs w:val="21"/>
              </w:rPr>
              <w:t>住校内</w:t>
            </w:r>
            <w:r w:rsidRPr="00AD1788">
              <w:rPr>
                <w:rFonts w:eastAsia="黑体"/>
                <w:szCs w:val="21"/>
              </w:rPr>
              <w:t>□</w:t>
            </w:r>
          </w:p>
        </w:tc>
      </w:tr>
      <w:tr w:rsidR="00975079" w:rsidRPr="006C5B9B" w:rsidTr="00975079">
        <w:trPr>
          <w:trHeight w:val="938"/>
        </w:trPr>
        <w:tc>
          <w:tcPr>
            <w:tcW w:w="817" w:type="dxa"/>
            <w:vMerge/>
            <w:tcBorders>
              <w:top w:val="single" w:sz="18" w:space="0" w:color="auto"/>
              <w:left w:val="single" w:sz="18" w:space="0" w:color="auto"/>
              <w:right w:val="single" w:sz="12" w:space="0" w:color="auto"/>
            </w:tcBorders>
            <w:vAlign w:val="center"/>
          </w:tcPr>
          <w:p w:rsidR="00AD1788" w:rsidRPr="00AD1788" w:rsidRDefault="00AD1788" w:rsidP="00B519B0">
            <w:pPr>
              <w:spacing w:line="240" w:lineRule="exact"/>
              <w:jc w:val="center"/>
              <w:rPr>
                <w:rFonts w:eastAsia="微软雅黑"/>
                <w:szCs w:val="21"/>
              </w:rPr>
            </w:pPr>
          </w:p>
        </w:tc>
        <w:tc>
          <w:tcPr>
            <w:tcW w:w="1134" w:type="dxa"/>
            <w:tcBorders>
              <w:top w:val="single" w:sz="4" w:space="0" w:color="auto"/>
              <w:left w:val="single" w:sz="12" w:space="0" w:color="auto"/>
            </w:tcBorders>
            <w:vAlign w:val="center"/>
          </w:tcPr>
          <w:p w:rsidR="00AD1788" w:rsidRPr="00AD1788" w:rsidRDefault="00AD1788" w:rsidP="00B519B0">
            <w:pPr>
              <w:spacing w:line="300" w:lineRule="exact"/>
              <w:jc w:val="center"/>
              <w:rPr>
                <w:rFonts w:eastAsia="微软雅黑"/>
                <w:b/>
                <w:szCs w:val="21"/>
              </w:rPr>
            </w:pPr>
            <w:r w:rsidRPr="00AD1788">
              <w:rPr>
                <w:rFonts w:eastAsia="微软雅黑"/>
                <w:b/>
                <w:szCs w:val="21"/>
              </w:rPr>
              <w:t>居民</w:t>
            </w:r>
          </w:p>
          <w:p w:rsidR="00AD1788" w:rsidRPr="00AD1788" w:rsidRDefault="00AD1788" w:rsidP="00B519B0">
            <w:pPr>
              <w:spacing w:line="300" w:lineRule="exact"/>
              <w:jc w:val="center"/>
              <w:rPr>
                <w:rFonts w:eastAsia="微软雅黑"/>
                <w:b/>
                <w:szCs w:val="21"/>
              </w:rPr>
            </w:pPr>
            <w:r w:rsidRPr="00AD1788">
              <w:rPr>
                <w:rFonts w:eastAsia="微软雅黑"/>
                <w:b/>
                <w:szCs w:val="21"/>
              </w:rPr>
              <w:t>户口本号</w:t>
            </w:r>
          </w:p>
        </w:tc>
        <w:tc>
          <w:tcPr>
            <w:tcW w:w="3119" w:type="dxa"/>
            <w:gridSpan w:val="4"/>
            <w:tcBorders>
              <w:top w:val="single" w:sz="4" w:space="0" w:color="auto"/>
            </w:tcBorders>
            <w:vAlign w:val="center"/>
          </w:tcPr>
          <w:p w:rsidR="00AD1788" w:rsidRPr="00AD1788" w:rsidRDefault="00AD1788" w:rsidP="00B519B0">
            <w:pPr>
              <w:spacing w:line="240" w:lineRule="exact"/>
              <w:jc w:val="center"/>
              <w:rPr>
                <w:rFonts w:eastAsia="微软雅黑"/>
                <w:szCs w:val="21"/>
              </w:rPr>
            </w:pPr>
          </w:p>
        </w:tc>
        <w:tc>
          <w:tcPr>
            <w:tcW w:w="567" w:type="dxa"/>
            <w:gridSpan w:val="2"/>
            <w:vMerge/>
            <w:tcBorders>
              <w:bottom w:val="single" w:sz="4" w:space="0" w:color="auto"/>
              <w:right w:val="single" w:sz="4" w:space="0" w:color="auto"/>
            </w:tcBorders>
            <w:vAlign w:val="center"/>
          </w:tcPr>
          <w:p w:rsidR="00AD1788" w:rsidRPr="00AD1788" w:rsidRDefault="00AD1788" w:rsidP="00B519B0">
            <w:pPr>
              <w:spacing w:line="240" w:lineRule="exact"/>
              <w:jc w:val="center"/>
              <w:rPr>
                <w:rFonts w:eastAsia="微软雅黑"/>
                <w:szCs w:val="21"/>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AD1788" w:rsidRPr="00AD1788" w:rsidRDefault="00AD1788" w:rsidP="00B519B0">
            <w:pPr>
              <w:spacing w:line="240" w:lineRule="exact"/>
              <w:rPr>
                <w:rFonts w:eastAsia="黑体"/>
                <w:szCs w:val="21"/>
              </w:rPr>
            </w:pPr>
            <w:r w:rsidRPr="00AD1788">
              <w:rPr>
                <w:rFonts w:eastAsia="黑体"/>
                <w:szCs w:val="21"/>
              </w:rPr>
              <w:t>住校外</w:t>
            </w:r>
            <w:r w:rsidRPr="00AD1788">
              <w:rPr>
                <w:rFonts w:eastAsia="黑体"/>
                <w:szCs w:val="21"/>
              </w:rPr>
              <w:t>□</w:t>
            </w:r>
          </w:p>
        </w:tc>
      </w:tr>
      <w:tr w:rsidR="00B519B0" w:rsidRPr="006C5B9B" w:rsidTr="00975079">
        <w:trPr>
          <w:trHeight w:val="966"/>
        </w:trPr>
        <w:tc>
          <w:tcPr>
            <w:tcW w:w="817" w:type="dxa"/>
            <w:vMerge w:val="restart"/>
            <w:tcBorders>
              <w:top w:val="single" w:sz="18" w:space="0" w:color="auto"/>
              <w:left w:val="single" w:sz="18" w:space="0" w:color="auto"/>
              <w:right w:val="single" w:sz="12" w:space="0" w:color="auto"/>
            </w:tcBorders>
            <w:vAlign w:val="center"/>
          </w:tcPr>
          <w:p w:rsidR="00B519B0" w:rsidRPr="00AD1788" w:rsidRDefault="00B519B0" w:rsidP="00B519B0">
            <w:pPr>
              <w:spacing w:line="500" w:lineRule="exact"/>
              <w:ind w:leftChars="-51" w:left="-27" w:right="-22" w:hangingChars="38" w:hanging="80"/>
              <w:jc w:val="center"/>
              <w:rPr>
                <w:rFonts w:eastAsia="微软雅黑"/>
                <w:szCs w:val="21"/>
              </w:rPr>
            </w:pPr>
            <w:r w:rsidRPr="00AD1788">
              <w:rPr>
                <w:rFonts w:eastAsia="微软雅黑"/>
                <w:szCs w:val="21"/>
              </w:rPr>
              <w:t>甲方</w:t>
            </w:r>
          </w:p>
          <w:p w:rsidR="00B519B0" w:rsidRPr="00AD1788" w:rsidRDefault="00B519B0" w:rsidP="00B519B0">
            <w:pPr>
              <w:spacing w:line="500" w:lineRule="exact"/>
              <w:jc w:val="center"/>
              <w:rPr>
                <w:rFonts w:eastAsia="微软雅黑"/>
                <w:szCs w:val="21"/>
              </w:rPr>
            </w:pPr>
            <w:r w:rsidRPr="00AD1788">
              <w:rPr>
                <w:rFonts w:eastAsia="微软雅黑"/>
                <w:szCs w:val="21"/>
              </w:rPr>
              <w:t>(</w:t>
            </w:r>
            <w:r w:rsidRPr="00AD1788">
              <w:rPr>
                <w:rFonts w:eastAsia="微软雅黑"/>
                <w:szCs w:val="21"/>
              </w:rPr>
              <w:t>填写</w:t>
            </w:r>
            <w:r w:rsidRPr="00AD1788">
              <w:rPr>
                <w:rFonts w:eastAsia="微软雅黑"/>
                <w:szCs w:val="21"/>
              </w:rPr>
              <w:t>)</w:t>
            </w:r>
          </w:p>
        </w:tc>
        <w:tc>
          <w:tcPr>
            <w:tcW w:w="1134" w:type="dxa"/>
            <w:tcBorders>
              <w:top w:val="single" w:sz="18" w:space="0" w:color="auto"/>
              <w:left w:val="single" w:sz="12" w:space="0" w:color="auto"/>
              <w:bottom w:val="single" w:sz="4" w:space="0" w:color="auto"/>
              <w:right w:val="single" w:sz="4" w:space="0" w:color="auto"/>
            </w:tcBorders>
            <w:vAlign w:val="center"/>
          </w:tcPr>
          <w:p w:rsidR="00B519B0" w:rsidRPr="00AD1788" w:rsidRDefault="00B519B0" w:rsidP="00B519B0">
            <w:pPr>
              <w:spacing w:line="240" w:lineRule="exact"/>
              <w:jc w:val="center"/>
              <w:rPr>
                <w:rFonts w:eastAsia="微软雅黑"/>
                <w:szCs w:val="21"/>
              </w:rPr>
            </w:pPr>
            <w:r w:rsidRPr="00AD1788">
              <w:rPr>
                <w:rFonts w:eastAsia="微软雅黑"/>
                <w:szCs w:val="21"/>
              </w:rPr>
              <w:t>通行卡号</w:t>
            </w:r>
          </w:p>
        </w:tc>
        <w:tc>
          <w:tcPr>
            <w:tcW w:w="2410" w:type="dxa"/>
            <w:gridSpan w:val="2"/>
            <w:tcBorders>
              <w:top w:val="single" w:sz="18" w:space="0" w:color="auto"/>
              <w:left w:val="single" w:sz="4" w:space="0" w:color="auto"/>
              <w:bottom w:val="single" w:sz="4" w:space="0" w:color="auto"/>
              <w:right w:val="single" w:sz="4" w:space="0" w:color="auto"/>
            </w:tcBorders>
            <w:vAlign w:val="center"/>
          </w:tcPr>
          <w:p w:rsidR="00B519B0" w:rsidRPr="00AD1788" w:rsidRDefault="00B519B0" w:rsidP="00B519B0">
            <w:pPr>
              <w:spacing w:line="240" w:lineRule="exact"/>
              <w:jc w:val="center"/>
              <w:rPr>
                <w:rFonts w:eastAsia="微软雅黑"/>
                <w:szCs w:val="21"/>
              </w:rPr>
            </w:pPr>
          </w:p>
        </w:tc>
        <w:tc>
          <w:tcPr>
            <w:tcW w:w="992" w:type="dxa"/>
            <w:gridSpan w:val="3"/>
            <w:tcBorders>
              <w:top w:val="single" w:sz="18" w:space="0" w:color="auto"/>
              <w:left w:val="single" w:sz="4" w:space="0" w:color="auto"/>
              <w:bottom w:val="single" w:sz="4" w:space="0" w:color="auto"/>
              <w:right w:val="single" w:sz="4" w:space="0" w:color="auto"/>
            </w:tcBorders>
            <w:vAlign w:val="center"/>
          </w:tcPr>
          <w:p w:rsidR="00B519B0" w:rsidRPr="00AD1788" w:rsidRDefault="00B519B0" w:rsidP="00B519B0">
            <w:pPr>
              <w:spacing w:line="240" w:lineRule="exact"/>
              <w:jc w:val="center"/>
              <w:rPr>
                <w:rFonts w:eastAsia="微软雅黑"/>
                <w:szCs w:val="21"/>
              </w:rPr>
            </w:pPr>
            <w:r w:rsidRPr="00AD1788">
              <w:rPr>
                <w:rFonts w:eastAsia="微软雅黑"/>
                <w:szCs w:val="21"/>
              </w:rPr>
              <w:t>审核人</w:t>
            </w:r>
          </w:p>
        </w:tc>
        <w:tc>
          <w:tcPr>
            <w:tcW w:w="1559" w:type="dxa"/>
            <w:gridSpan w:val="3"/>
            <w:tcBorders>
              <w:top w:val="single" w:sz="18" w:space="0" w:color="auto"/>
              <w:left w:val="single" w:sz="4" w:space="0" w:color="auto"/>
              <w:bottom w:val="single" w:sz="4" w:space="0" w:color="auto"/>
              <w:right w:val="single" w:sz="18" w:space="0" w:color="auto"/>
            </w:tcBorders>
            <w:vAlign w:val="center"/>
          </w:tcPr>
          <w:p w:rsidR="00B519B0" w:rsidRPr="00AD1788" w:rsidRDefault="00B519B0" w:rsidP="00B519B0">
            <w:pPr>
              <w:spacing w:line="240" w:lineRule="exact"/>
              <w:jc w:val="center"/>
              <w:rPr>
                <w:rFonts w:eastAsia="微软雅黑"/>
                <w:szCs w:val="21"/>
              </w:rPr>
            </w:pPr>
          </w:p>
        </w:tc>
      </w:tr>
      <w:tr w:rsidR="00B519B0" w:rsidRPr="006C5B9B" w:rsidTr="00975079">
        <w:trPr>
          <w:trHeight w:val="538"/>
        </w:trPr>
        <w:tc>
          <w:tcPr>
            <w:tcW w:w="817" w:type="dxa"/>
            <w:vMerge/>
            <w:tcBorders>
              <w:left w:val="single" w:sz="18" w:space="0" w:color="auto"/>
              <w:right w:val="single" w:sz="12" w:space="0" w:color="auto"/>
            </w:tcBorders>
            <w:vAlign w:val="center"/>
          </w:tcPr>
          <w:p w:rsidR="00B519B0" w:rsidRPr="00AD1788" w:rsidRDefault="00B519B0" w:rsidP="00B519B0">
            <w:pPr>
              <w:spacing w:line="240" w:lineRule="exact"/>
              <w:ind w:leftChars="-51" w:left="-27" w:right="-22" w:hangingChars="38" w:hanging="80"/>
              <w:jc w:val="center"/>
              <w:rPr>
                <w:rFonts w:eastAsia="微软雅黑"/>
                <w:szCs w:val="21"/>
              </w:rPr>
            </w:pPr>
          </w:p>
        </w:tc>
        <w:tc>
          <w:tcPr>
            <w:tcW w:w="1134" w:type="dxa"/>
            <w:vMerge w:val="restart"/>
            <w:tcBorders>
              <w:top w:val="single" w:sz="4" w:space="0" w:color="auto"/>
              <w:left w:val="single" w:sz="12" w:space="0" w:color="auto"/>
              <w:right w:val="single" w:sz="4" w:space="0" w:color="auto"/>
            </w:tcBorders>
            <w:vAlign w:val="center"/>
          </w:tcPr>
          <w:p w:rsidR="00B519B0" w:rsidRPr="00AD1788" w:rsidRDefault="00B519B0" w:rsidP="00B519B0">
            <w:pPr>
              <w:spacing w:line="260" w:lineRule="exact"/>
              <w:jc w:val="center"/>
              <w:rPr>
                <w:rFonts w:eastAsia="微软雅黑"/>
                <w:szCs w:val="21"/>
              </w:rPr>
            </w:pPr>
            <w:r w:rsidRPr="00AD1788">
              <w:rPr>
                <w:rFonts w:eastAsia="微软雅黑"/>
                <w:szCs w:val="21"/>
              </w:rPr>
              <w:t>缴费：</w:t>
            </w:r>
          </w:p>
        </w:tc>
        <w:tc>
          <w:tcPr>
            <w:tcW w:w="2410" w:type="dxa"/>
            <w:gridSpan w:val="2"/>
            <w:tcBorders>
              <w:top w:val="single" w:sz="4" w:space="0" w:color="auto"/>
              <w:left w:val="single" w:sz="4" w:space="0" w:color="auto"/>
              <w:bottom w:val="single" w:sz="8" w:space="0" w:color="auto"/>
              <w:right w:val="single" w:sz="4" w:space="0" w:color="auto"/>
            </w:tcBorders>
            <w:vAlign w:val="center"/>
          </w:tcPr>
          <w:p w:rsidR="00B519B0" w:rsidRPr="00AD1788" w:rsidRDefault="00B519B0" w:rsidP="00B519B0">
            <w:pPr>
              <w:spacing w:line="260" w:lineRule="exact"/>
              <w:rPr>
                <w:rFonts w:eastAsia="微软雅黑"/>
                <w:szCs w:val="21"/>
              </w:rPr>
            </w:pPr>
            <w:r w:rsidRPr="00AD1788">
              <w:rPr>
                <w:rFonts w:eastAsia="微软雅黑" w:hint="eastAsia"/>
                <w:szCs w:val="21"/>
              </w:rPr>
              <w:t>卡扣：</w:t>
            </w:r>
          </w:p>
        </w:tc>
        <w:tc>
          <w:tcPr>
            <w:tcW w:w="992" w:type="dxa"/>
            <w:gridSpan w:val="3"/>
            <w:vMerge w:val="restart"/>
            <w:tcBorders>
              <w:top w:val="single" w:sz="4" w:space="0" w:color="auto"/>
              <w:left w:val="single" w:sz="4" w:space="0" w:color="auto"/>
              <w:right w:val="single" w:sz="4" w:space="0" w:color="auto"/>
            </w:tcBorders>
            <w:vAlign w:val="center"/>
          </w:tcPr>
          <w:p w:rsidR="00B519B0" w:rsidRPr="00AD1788" w:rsidRDefault="00B519B0" w:rsidP="00B519B0">
            <w:pPr>
              <w:spacing w:line="240" w:lineRule="exact"/>
              <w:jc w:val="center"/>
              <w:rPr>
                <w:rFonts w:eastAsia="微软雅黑"/>
                <w:szCs w:val="21"/>
              </w:rPr>
            </w:pPr>
            <w:r w:rsidRPr="00AD1788">
              <w:rPr>
                <w:rFonts w:eastAsia="微软雅黑"/>
                <w:szCs w:val="21"/>
              </w:rPr>
              <w:t>经手人</w:t>
            </w:r>
          </w:p>
        </w:tc>
        <w:tc>
          <w:tcPr>
            <w:tcW w:w="1559" w:type="dxa"/>
            <w:gridSpan w:val="3"/>
            <w:vMerge w:val="restart"/>
            <w:tcBorders>
              <w:top w:val="single" w:sz="4" w:space="0" w:color="auto"/>
              <w:left w:val="single" w:sz="4" w:space="0" w:color="auto"/>
              <w:right w:val="single" w:sz="18" w:space="0" w:color="auto"/>
            </w:tcBorders>
            <w:vAlign w:val="center"/>
          </w:tcPr>
          <w:p w:rsidR="00B519B0" w:rsidRPr="00AD1788" w:rsidRDefault="00B519B0" w:rsidP="00B519B0">
            <w:pPr>
              <w:spacing w:line="240" w:lineRule="exact"/>
              <w:jc w:val="center"/>
              <w:rPr>
                <w:rFonts w:eastAsia="微软雅黑"/>
                <w:szCs w:val="21"/>
              </w:rPr>
            </w:pPr>
          </w:p>
        </w:tc>
      </w:tr>
      <w:tr w:rsidR="00B519B0" w:rsidRPr="006C5B9B" w:rsidTr="00975079">
        <w:trPr>
          <w:trHeight w:val="546"/>
        </w:trPr>
        <w:tc>
          <w:tcPr>
            <w:tcW w:w="817" w:type="dxa"/>
            <w:vMerge/>
            <w:tcBorders>
              <w:left w:val="single" w:sz="18" w:space="0" w:color="auto"/>
              <w:bottom w:val="single" w:sz="18" w:space="0" w:color="auto"/>
              <w:right w:val="single" w:sz="12" w:space="0" w:color="auto"/>
            </w:tcBorders>
            <w:vAlign w:val="center"/>
          </w:tcPr>
          <w:p w:rsidR="00B519B0" w:rsidRPr="00AD1788" w:rsidRDefault="00B519B0" w:rsidP="00B519B0">
            <w:pPr>
              <w:spacing w:line="240" w:lineRule="exact"/>
              <w:ind w:leftChars="-51" w:left="-27" w:right="-22" w:hangingChars="38" w:hanging="80"/>
              <w:jc w:val="center"/>
              <w:rPr>
                <w:rFonts w:eastAsia="微软雅黑"/>
                <w:szCs w:val="21"/>
              </w:rPr>
            </w:pPr>
          </w:p>
        </w:tc>
        <w:tc>
          <w:tcPr>
            <w:tcW w:w="1134" w:type="dxa"/>
            <w:vMerge/>
            <w:tcBorders>
              <w:left w:val="single" w:sz="12" w:space="0" w:color="auto"/>
              <w:bottom w:val="single" w:sz="18" w:space="0" w:color="auto"/>
              <w:right w:val="single" w:sz="4" w:space="0" w:color="auto"/>
            </w:tcBorders>
            <w:vAlign w:val="center"/>
          </w:tcPr>
          <w:p w:rsidR="00B519B0" w:rsidRPr="00AD1788" w:rsidRDefault="00B519B0" w:rsidP="00B519B0">
            <w:pPr>
              <w:spacing w:line="260" w:lineRule="exact"/>
              <w:jc w:val="center"/>
              <w:rPr>
                <w:rFonts w:eastAsia="微软雅黑"/>
                <w:szCs w:val="21"/>
              </w:rPr>
            </w:pPr>
          </w:p>
        </w:tc>
        <w:tc>
          <w:tcPr>
            <w:tcW w:w="2410" w:type="dxa"/>
            <w:gridSpan w:val="2"/>
            <w:tcBorders>
              <w:top w:val="single" w:sz="8" w:space="0" w:color="auto"/>
              <w:left w:val="single" w:sz="4" w:space="0" w:color="auto"/>
              <w:bottom w:val="single" w:sz="18" w:space="0" w:color="auto"/>
              <w:right w:val="single" w:sz="4" w:space="0" w:color="auto"/>
            </w:tcBorders>
            <w:vAlign w:val="center"/>
          </w:tcPr>
          <w:p w:rsidR="00B519B0" w:rsidRPr="00AD1788" w:rsidRDefault="00B519B0" w:rsidP="00B519B0">
            <w:pPr>
              <w:spacing w:line="260" w:lineRule="exact"/>
              <w:rPr>
                <w:rFonts w:eastAsia="微软雅黑"/>
                <w:szCs w:val="21"/>
              </w:rPr>
            </w:pPr>
            <w:r>
              <w:rPr>
                <w:rFonts w:eastAsia="微软雅黑" w:hint="eastAsia"/>
                <w:szCs w:val="21"/>
              </w:rPr>
              <w:t>现金：</w:t>
            </w:r>
          </w:p>
        </w:tc>
        <w:tc>
          <w:tcPr>
            <w:tcW w:w="992" w:type="dxa"/>
            <w:gridSpan w:val="3"/>
            <w:vMerge/>
            <w:tcBorders>
              <w:left w:val="single" w:sz="4" w:space="0" w:color="auto"/>
              <w:bottom w:val="single" w:sz="18" w:space="0" w:color="auto"/>
              <w:right w:val="single" w:sz="4" w:space="0" w:color="auto"/>
            </w:tcBorders>
            <w:vAlign w:val="center"/>
          </w:tcPr>
          <w:p w:rsidR="00B519B0" w:rsidRPr="00AD1788" w:rsidRDefault="00B519B0" w:rsidP="00B519B0">
            <w:pPr>
              <w:spacing w:line="240" w:lineRule="exact"/>
              <w:jc w:val="center"/>
              <w:rPr>
                <w:rFonts w:eastAsia="微软雅黑"/>
                <w:szCs w:val="21"/>
              </w:rPr>
            </w:pPr>
          </w:p>
        </w:tc>
        <w:tc>
          <w:tcPr>
            <w:tcW w:w="1559" w:type="dxa"/>
            <w:gridSpan w:val="3"/>
            <w:vMerge/>
            <w:tcBorders>
              <w:left w:val="single" w:sz="4" w:space="0" w:color="auto"/>
              <w:bottom w:val="single" w:sz="18" w:space="0" w:color="auto"/>
              <w:right w:val="single" w:sz="18" w:space="0" w:color="auto"/>
            </w:tcBorders>
            <w:vAlign w:val="center"/>
          </w:tcPr>
          <w:p w:rsidR="00B519B0" w:rsidRPr="00AD1788" w:rsidRDefault="00B519B0" w:rsidP="00B519B0">
            <w:pPr>
              <w:spacing w:line="240" w:lineRule="exact"/>
              <w:jc w:val="center"/>
              <w:rPr>
                <w:rFonts w:eastAsia="微软雅黑"/>
                <w:szCs w:val="21"/>
              </w:rPr>
            </w:pPr>
          </w:p>
        </w:tc>
      </w:tr>
    </w:tbl>
    <w:p w:rsidR="00AD1788" w:rsidRDefault="00AD1788" w:rsidP="00AD1788">
      <w:pPr>
        <w:spacing w:line="420" w:lineRule="exact"/>
        <w:jc w:val="center"/>
        <w:rPr>
          <w:rFonts w:eastAsia="华文中宋"/>
          <w:b/>
          <w:sz w:val="32"/>
          <w:szCs w:val="28"/>
        </w:rPr>
      </w:pPr>
      <w:r>
        <w:rPr>
          <w:rFonts w:eastAsia="华文中宋"/>
          <w:b/>
          <w:sz w:val="32"/>
          <w:szCs w:val="28"/>
        </w:rPr>
        <w:t>校园交通安全责任协议书</w:t>
      </w:r>
    </w:p>
    <w:p w:rsidR="00FC0A30" w:rsidRDefault="00FC0A30" w:rsidP="00AD1788">
      <w:pPr>
        <w:spacing w:line="340" w:lineRule="exact"/>
        <w:ind w:firstLineChars="46" w:firstLine="101"/>
        <w:rPr>
          <w:rFonts w:eastAsia="华文中宋"/>
          <w:b/>
          <w:sz w:val="22"/>
        </w:rPr>
      </w:pPr>
    </w:p>
    <w:p w:rsidR="00AD1788" w:rsidRDefault="00AD1788" w:rsidP="00AD1788">
      <w:pPr>
        <w:spacing w:line="340" w:lineRule="exact"/>
        <w:ind w:firstLineChars="46" w:firstLine="101"/>
        <w:rPr>
          <w:rFonts w:eastAsia="华文中宋"/>
          <w:b/>
          <w:sz w:val="22"/>
        </w:rPr>
      </w:pPr>
      <w:r>
        <w:rPr>
          <w:rFonts w:eastAsia="华文中宋"/>
          <w:b/>
          <w:sz w:val="22"/>
        </w:rPr>
        <w:t>双方约定内容：</w:t>
      </w:r>
    </w:p>
    <w:p w:rsidR="00AD1788" w:rsidRDefault="00AD1788" w:rsidP="00AD1788">
      <w:pPr>
        <w:spacing w:line="200" w:lineRule="exact"/>
        <w:ind w:firstLineChars="46" w:firstLine="101"/>
        <w:rPr>
          <w:rFonts w:eastAsia="华文中宋"/>
          <w:b/>
          <w:sz w:val="22"/>
        </w:rPr>
      </w:pPr>
    </w:p>
    <w:p w:rsidR="00AD1788" w:rsidRPr="00AD1788" w:rsidRDefault="00AD1788" w:rsidP="00AD1788">
      <w:pPr>
        <w:numPr>
          <w:ilvl w:val="0"/>
          <w:numId w:val="1"/>
        </w:numPr>
        <w:ind w:left="426" w:hanging="424"/>
        <w:jc w:val="left"/>
        <w:rPr>
          <w:rFonts w:eastAsia="华文中宋"/>
          <w:szCs w:val="21"/>
        </w:rPr>
      </w:pPr>
      <w:r w:rsidRPr="00AD1788">
        <w:rPr>
          <w:rFonts w:eastAsia="华文中宋"/>
          <w:szCs w:val="21"/>
        </w:rPr>
        <w:t>乙方登记的出入校园机动车信息，仅供机动车出入北京师范大学校门智能道闸识别管理系统抓拍牌照使用，在校内发生的磕、碰、刮、蹭等事故甲方不承担连带责任。</w:t>
      </w:r>
    </w:p>
    <w:p w:rsidR="00AD1788" w:rsidRPr="00AD1788" w:rsidRDefault="00AD1788" w:rsidP="00AD1788">
      <w:pPr>
        <w:numPr>
          <w:ilvl w:val="0"/>
          <w:numId w:val="1"/>
        </w:numPr>
        <w:ind w:left="426" w:hanging="424"/>
        <w:rPr>
          <w:rFonts w:eastAsia="华文中宋"/>
          <w:szCs w:val="21"/>
        </w:rPr>
      </w:pPr>
      <w:r w:rsidRPr="00AD1788">
        <w:rPr>
          <w:rFonts w:eastAsia="华文中宋"/>
          <w:szCs w:val="21"/>
        </w:rPr>
        <w:t>甲方提供给乙方的《应急通行凭证》仅限于门口智能管理收费系统因网络、电源、设备出现故障时作为临时通行标识使用，乙方应将此证随车携带，一车一证，不得转借、涂改、复制；对于违反者，甲方有权将证没收。</w:t>
      </w:r>
    </w:p>
    <w:p w:rsidR="00AD1788" w:rsidRPr="00AD1788" w:rsidRDefault="00AD1788" w:rsidP="00AD1788">
      <w:pPr>
        <w:ind w:leftChars="1" w:left="315" w:hangingChars="149" w:hanging="313"/>
        <w:rPr>
          <w:rFonts w:eastAsia="华文中宋"/>
          <w:szCs w:val="21"/>
        </w:rPr>
      </w:pPr>
      <w:r w:rsidRPr="00AD1788">
        <w:rPr>
          <w:rFonts w:eastAsia="华文中宋"/>
          <w:szCs w:val="21"/>
        </w:rPr>
        <w:t>3</w:t>
      </w:r>
      <w:r w:rsidRPr="00AD1788">
        <w:rPr>
          <w:rFonts w:eastAsia="华文中宋"/>
          <w:szCs w:val="21"/>
        </w:rPr>
        <w:t>．乙方车辆进入校园后禁止鸣笛，行驶限速</w:t>
      </w:r>
      <w:r w:rsidRPr="00AD1788">
        <w:rPr>
          <w:rFonts w:eastAsia="华文中宋" w:hint="eastAsia"/>
          <w:szCs w:val="21"/>
        </w:rPr>
        <w:t>25</w:t>
      </w:r>
      <w:r w:rsidRPr="00AD1788">
        <w:rPr>
          <w:rFonts w:eastAsia="华文中宋"/>
          <w:szCs w:val="21"/>
        </w:rPr>
        <w:t>公里</w:t>
      </w:r>
      <w:r w:rsidRPr="00AD1788">
        <w:rPr>
          <w:rFonts w:eastAsia="华文中宋"/>
          <w:szCs w:val="21"/>
        </w:rPr>
        <w:t>/</w:t>
      </w:r>
      <w:r w:rsidRPr="00AD1788">
        <w:rPr>
          <w:rFonts w:eastAsia="华文中宋"/>
          <w:szCs w:val="21"/>
        </w:rPr>
        <w:t>小时，注意避让行人、自行车，须自觉遵守校园内的交通指示标志、标线。</w:t>
      </w:r>
    </w:p>
    <w:p w:rsidR="00AD1788" w:rsidRPr="00AD1788" w:rsidRDefault="00AD1788" w:rsidP="00AD1788">
      <w:pPr>
        <w:ind w:leftChars="1" w:left="315" w:hangingChars="149" w:hanging="313"/>
        <w:rPr>
          <w:rFonts w:eastAsia="华文中宋"/>
          <w:szCs w:val="21"/>
        </w:rPr>
      </w:pPr>
      <w:r w:rsidRPr="00AD1788">
        <w:rPr>
          <w:rFonts w:eastAsia="华文中宋"/>
          <w:szCs w:val="21"/>
        </w:rPr>
        <w:t>4</w:t>
      </w:r>
      <w:r w:rsidRPr="00AD1788">
        <w:rPr>
          <w:rFonts w:eastAsia="华文中宋"/>
          <w:szCs w:val="21"/>
        </w:rPr>
        <w:t>．乙方车辆在校内停放时，不得妨碍其他车辆和行人通行，不得压占、阻塞消防设施和通道。驾驶员离车时应关好车窗，锁好车门，车内物品自行保管，如发生丢失，责任由乙方自负。</w:t>
      </w:r>
    </w:p>
    <w:p w:rsidR="00AD1788" w:rsidRPr="00AD1788" w:rsidRDefault="00AD1788" w:rsidP="00AD1788">
      <w:pPr>
        <w:ind w:leftChars="1" w:left="315" w:hangingChars="149" w:hanging="313"/>
        <w:rPr>
          <w:rFonts w:eastAsia="华文中宋"/>
          <w:szCs w:val="21"/>
        </w:rPr>
      </w:pPr>
      <w:r w:rsidRPr="00AD1788">
        <w:rPr>
          <w:rFonts w:eastAsia="华文中宋"/>
          <w:szCs w:val="21"/>
        </w:rPr>
        <w:t>5</w:t>
      </w:r>
      <w:r w:rsidRPr="00AD1788">
        <w:rPr>
          <w:rFonts w:eastAsia="华文中宋"/>
          <w:szCs w:val="21"/>
        </w:rPr>
        <w:t>．乙方车辆进校后与行人和非机动车发生交通事故，乙方负全部责任；乙方车辆与其他机动车发生交通事故，经甲方调解无效，事故双方可报交通管理部门处理直至提起民事诉讼。</w:t>
      </w:r>
    </w:p>
    <w:p w:rsidR="00AD1788" w:rsidRPr="00AD1788" w:rsidRDefault="00AD1788" w:rsidP="00AD1788">
      <w:pPr>
        <w:ind w:left="315" w:hangingChars="150" w:hanging="315"/>
        <w:rPr>
          <w:rFonts w:eastAsia="华文中宋"/>
          <w:szCs w:val="21"/>
        </w:rPr>
      </w:pPr>
      <w:r w:rsidRPr="00AD1788">
        <w:rPr>
          <w:rFonts w:eastAsia="华文中宋"/>
          <w:szCs w:val="21"/>
        </w:rPr>
        <w:t>6</w:t>
      </w:r>
      <w:r w:rsidRPr="00AD1788">
        <w:rPr>
          <w:rFonts w:eastAsia="华文中宋"/>
          <w:szCs w:val="21"/>
        </w:rPr>
        <w:t>．乙方车辆驾驶员须服从学校各项校园交通管理规定，对有多次违反管理规定或不服从交通管理人员管理者将予以取消出入校园资格。</w:t>
      </w:r>
    </w:p>
    <w:p w:rsidR="00AD1788" w:rsidRPr="00AD1788" w:rsidRDefault="00AD1788" w:rsidP="00AD1788">
      <w:pPr>
        <w:rPr>
          <w:rFonts w:eastAsia="华文中宋"/>
          <w:szCs w:val="21"/>
        </w:rPr>
      </w:pPr>
      <w:r w:rsidRPr="00AD1788">
        <w:rPr>
          <w:rFonts w:eastAsia="华文中宋"/>
          <w:szCs w:val="21"/>
        </w:rPr>
        <w:t>7</w:t>
      </w:r>
      <w:r w:rsidRPr="00AD1788">
        <w:rPr>
          <w:rFonts w:eastAsia="华文中宋"/>
          <w:szCs w:val="21"/>
        </w:rPr>
        <w:t>．本责任协议书自签订之日起生效。</w:t>
      </w:r>
    </w:p>
    <w:p w:rsidR="00AD1788" w:rsidRPr="00AD1788" w:rsidRDefault="00AD1788" w:rsidP="00AD1788">
      <w:pPr>
        <w:rPr>
          <w:rFonts w:eastAsia="华文中宋"/>
          <w:szCs w:val="21"/>
        </w:rPr>
      </w:pPr>
    </w:p>
    <w:p w:rsidR="00FC0A30" w:rsidRDefault="00FC0A30" w:rsidP="00AD1788">
      <w:pPr>
        <w:rPr>
          <w:rFonts w:eastAsia="华文中宋"/>
          <w:b/>
          <w:szCs w:val="21"/>
        </w:rPr>
      </w:pPr>
    </w:p>
    <w:p w:rsidR="00AD1788" w:rsidRPr="00AD1788" w:rsidRDefault="00AD1788" w:rsidP="00AD1788">
      <w:pPr>
        <w:rPr>
          <w:rFonts w:eastAsia="华文中宋"/>
          <w:b/>
          <w:szCs w:val="21"/>
        </w:rPr>
      </w:pPr>
      <w:r w:rsidRPr="00AD1788">
        <w:rPr>
          <w:rFonts w:eastAsia="华文中宋"/>
          <w:b/>
          <w:szCs w:val="21"/>
        </w:rPr>
        <w:t>甲方盖章</w:t>
      </w:r>
      <w:r w:rsidRPr="00AD1788">
        <w:rPr>
          <w:rFonts w:eastAsia="华文中宋"/>
          <w:b/>
          <w:szCs w:val="21"/>
        </w:rPr>
        <w:t xml:space="preserve">:  </w:t>
      </w:r>
      <w:r w:rsidRPr="00AD1788">
        <w:rPr>
          <w:rFonts w:eastAsia="华文中宋"/>
          <w:b/>
          <w:szCs w:val="21"/>
        </w:rPr>
        <w:t>北京师范大学</w:t>
      </w:r>
      <w:r w:rsidR="00FC0A30">
        <w:rPr>
          <w:rFonts w:eastAsia="华文中宋" w:hint="eastAsia"/>
          <w:b/>
          <w:szCs w:val="21"/>
        </w:rPr>
        <w:t xml:space="preserve">                   </w:t>
      </w:r>
      <w:r w:rsidRPr="00AD1788">
        <w:rPr>
          <w:rFonts w:eastAsia="华文中宋"/>
          <w:b/>
          <w:szCs w:val="21"/>
        </w:rPr>
        <w:t>乙方签字</w:t>
      </w:r>
      <w:r w:rsidRPr="00AD1788">
        <w:rPr>
          <w:rFonts w:eastAsia="华文中宋"/>
          <w:b/>
          <w:szCs w:val="21"/>
        </w:rPr>
        <w:t>:</w:t>
      </w:r>
    </w:p>
    <w:p w:rsidR="00AD1788" w:rsidRPr="00AD1788" w:rsidRDefault="00AD1788" w:rsidP="00AD1788">
      <w:pPr>
        <w:ind w:firstLineChars="500" w:firstLine="1051"/>
        <w:rPr>
          <w:rFonts w:eastAsia="华文中宋"/>
          <w:b/>
          <w:szCs w:val="21"/>
        </w:rPr>
      </w:pPr>
      <w:r w:rsidRPr="00AD1788">
        <w:rPr>
          <w:rFonts w:eastAsia="华文中宋"/>
          <w:b/>
          <w:szCs w:val="21"/>
        </w:rPr>
        <w:t>交通安全委员会</w:t>
      </w:r>
    </w:p>
    <w:p w:rsidR="00AD1788" w:rsidRPr="00AD1788" w:rsidRDefault="00AD1788" w:rsidP="00AD1788">
      <w:pPr>
        <w:ind w:firstLineChars="400" w:firstLine="841"/>
        <w:rPr>
          <w:rFonts w:eastAsia="华文中宋"/>
          <w:b/>
          <w:szCs w:val="21"/>
        </w:rPr>
      </w:pPr>
      <w:r w:rsidRPr="00AD1788">
        <w:rPr>
          <w:rFonts w:eastAsia="华文中宋"/>
          <w:b/>
          <w:szCs w:val="21"/>
        </w:rPr>
        <w:t>2017</w:t>
      </w:r>
      <w:r w:rsidRPr="00AD1788">
        <w:rPr>
          <w:rFonts w:eastAsia="华文中宋"/>
          <w:b/>
          <w:szCs w:val="21"/>
        </w:rPr>
        <w:t>年</w:t>
      </w:r>
      <w:r w:rsidR="00FC0A30">
        <w:rPr>
          <w:rFonts w:eastAsia="华文中宋" w:hint="eastAsia"/>
          <w:b/>
          <w:szCs w:val="21"/>
        </w:rPr>
        <w:t xml:space="preserve">   </w:t>
      </w:r>
      <w:r w:rsidRPr="00AD1788">
        <w:rPr>
          <w:rFonts w:eastAsia="华文中宋"/>
          <w:b/>
          <w:szCs w:val="21"/>
        </w:rPr>
        <w:t>月</w:t>
      </w:r>
      <w:r w:rsidR="00FC0A30">
        <w:rPr>
          <w:rFonts w:eastAsia="华文中宋" w:hint="eastAsia"/>
          <w:b/>
          <w:szCs w:val="21"/>
        </w:rPr>
        <w:t xml:space="preserve">   </w:t>
      </w:r>
      <w:r w:rsidRPr="00AD1788">
        <w:rPr>
          <w:rFonts w:eastAsia="华文中宋"/>
          <w:b/>
          <w:szCs w:val="21"/>
        </w:rPr>
        <w:t>日</w:t>
      </w:r>
      <w:r w:rsidRPr="00AD1788">
        <w:rPr>
          <w:rFonts w:eastAsia="华文中宋"/>
          <w:b/>
          <w:szCs w:val="21"/>
        </w:rPr>
        <w:t xml:space="preserve">   </w:t>
      </w:r>
      <w:r w:rsidR="00FC0A30">
        <w:rPr>
          <w:rFonts w:eastAsia="华文中宋" w:hint="eastAsia"/>
          <w:b/>
          <w:szCs w:val="21"/>
        </w:rPr>
        <w:t xml:space="preserve">      </w:t>
      </w:r>
      <w:r w:rsidRPr="00AD1788">
        <w:rPr>
          <w:rFonts w:eastAsia="华文中宋"/>
          <w:b/>
          <w:szCs w:val="21"/>
        </w:rPr>
        <w:t xml:space="preserve">     2017</w:t>
      </w:r>
      <w:r w:rsidRPr="00AD1788">
        <w:rPr>
          <w:rFonts w:eastAsia="华文中宋"/>
          <w:b/>
          <w:szCs w:val="21"/>
        </w:rPr>
        <w:t>年</w:t>
      </w:r>
      <w:r w:rsidR="00FC0A30">
        <w:rPr>
          <w:rFonts w:eastAsia="华文中宋" w:hint="eastAsia"/>
          <w:b/>
          <w:szCs w:val="21"/>
        </w:rPr>
        <w:t xml:space="preserve">   </w:t>
      </w:r>
      <w:r w:rsidRPr="00AD1788">
        <w:rPr>
          <w:rFonts w:eastAsia="华文中宋"/>
          <w:b/>
          <w:szCs w:val="21"/>
        </w:rPr>
        <w:t>月</w:t>
      </w:r>
      <w:r w:rsidR="00FC0A30">
        <w:rPr>
          <w:rFonts w:eastAsia="华文中宋" w:hint="eastAsia"/>
          <w:b/>
          <w:szCs w:val="21"/>
        </w:rPr>
        <w:t xml:space="preserve">   </w:t>
      </w:r>
      <w:r w:rsidRPr="00AD1788">
        <w:rPr>
          <w:rFonts w:eastAsia="华文中宋"/>
          <w:b/>
          <w:szCs w:val="21"/>
        </w:rPr>
        <w:t>日</w:t>
      </w:r>
    </w:p>
    <w:p w:rsidR="001A532C" w:rsidRPr="00AD1788" w:rsidRDefault="001A532C" w:rsidP="00AD1788">
      <w:pPr>
        <w:rPr>
          <w:szCs w:val="21"/>
        </w:rPr>
      </w:pPr>
    </w:p>
    <w:sectPr w:rsidR="001A532C" w:rsidRPr="00AD1788" w:rsidSect="006A22D1">
      <w:pgSz w:w="16838" w:h="11906" w:orient="landscape"/>
      <w:pgMar w:top="851" w:right="1245" w:bottom="851" w:left="851" w:header="851" w:footer="992" w:gutter="0"/>
      <w:cols w:num="2" w:space="210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39B" w:rsidRDefault="00BE439B" w:rsidP="00AD1788">
      <w:r>
        <w:separator/>
      </w:r>
    </w:p>
  </w:endnote>
  <w:endnote w:type="continuationSeparator" w:id="1">
    <w:p w:rsidR="00BE439B" w:rsidRDefault="00BE439B" w:rsidP="00AD1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39B" w:rsidRDefault="00BE439B" w:rsidP="00AD1788">
      <w:r>
        <w:separator/>
      </w:r>
    </w:p>
  </w:footnote>
  <w:footnote w:type="continuationSeparator" w:id="1">
    <w:p w:rsidR="00BE439B" w:rsidRDefault="00BE439B" w:rsidP="00AD1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F13DC"/>
    <w:multiLevelType w:val="multilevel"/>
    <w:tmpl w:val="312F13DC"/>
    <w:lvl w:ilvl="0">
      <w:start w:val="1"/>
      <w:numFmt w:val="decimal"/>
      <w:lvlText w:val="%1．"/>
      <w:lvlJc w:val="left"/>
      <w:pPr>
        <w:ind w:left="1430" w:hanging="7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88"/>
    <w:rsid w:val="001A532C"/>
    <w:rsid w:val="003B733E"/>
    <w:rsid w:val="006A22D1"/>
    <w:rsid w:val="00732FD1"/>
    <w:rsid w:val="00822F58"/>
    <w:rsid w:val="00975079"/>
    <w:rsid w:val="00AD1788"/>
    <w:rsid w:val="00B519B0"/>
    <w:rsid w:val="00BE439B"/>
    <w:rsid w:val="00FC0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1788"/>
    <w:rPr>
      <w:sz w:val="18"/>
      <w:szCs w:val="18"/>
    </w:rPr>
  </w:style>
  <w:style w:type="paragraph" w:styleId="a4">
    <w:name w:val="footer"/>
    <w:basedOn w:val="a"/>
    <w:link w:val="Char0"/>
    <w:uiPriority w:val="99"/>
    <w:semiHidden/>
    <w:unhideWhenUsed/>
    <w:rsid w:val="00AD17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178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118</Words>
  <Characters>678</Characters>
  <Application>Microsoft Office Word</Application>
  <DocSecurity>0</DocSecurity>
  <Lines>5</Lines>
  <Paragraphs>1</Paragraphs>
  <ScaleCrop>false</ScaleCrop>
  <Company>Lenovo</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dingchen</cp:lastModifiedBy>
  <cp:revision>8</cp:revision>
  <cp:lastPrinted>2017-03-08T02:05:00Z</cp:lastPrinted>
  <dcterms:created xsi:type="dcterms:W3CDTF">2017-03-08T01:47:00Z</dcterms:created>
  <dcterms:modified xsi:type="dcterms:W3CDTF">2017-03-08T02:09:00Z</dcterms:modified>
</cp:coreProperties>
</file>